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0" w:rsidRDefault="00B14920" w:rsidP="00EE0B52">
      <w:pPr>
        <w:jc w:val="center"/>
        <w:rPr>
          <w:rFonts w:ascii="Times New Roman" w:hAnsi="Times New Roman"/>
          <w:sz w:val="28"/>
          <w:szCs w:val="28"/>
        </w:rPr>
      </w:pPr>
    </w:p>
    <w:p w:rsidR="00EE0B52" w:rsidRPr="003556CC" w:rsidRDefault="00B14920" w:rsidP="00EE0B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0B52" w:rsidRPr="003556CC">
        <w:rPr>
          <w:rFonts w:ascii="Times New Roman" w:hAnsi="Times New Roman"/>
          <w:b/>
          <w:sz w:val="28"/>
          <w:szCs w:val="28"/>
        </w:rPr>
        <w:t>ПОЛОЖЕНИЕ</w:t>
      </w:r>
    </w:p>
    <w:p w:rsidR="00EE0B52" w:rsidRPr="003556CC" w:rsidRDefault="00EE0B52" w:rsidP="00EE0B52">
      <w:pPr>
        <w:rPr>
          <w:rFonts w:ascii="Times New Roman" w:hAnsi="Times New Roman"/>
          <w:b/>
          <w:sz w:val="28"/>
          <w:szCs w:val="28"/>
        </w:rPr>
      </w:pPr>
    </w:p>
    <w:p w:rsidR="00655071" w:rsidRPr="003556CC" w:rsidRDefault="00EE0B52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3556CC">
        <w:rPr>
          <w:rFonts w:ascii="Times New Roman" w:hAnsi="Times New Roman"/>
          <w:b/>
          <w:sz w:val="28"/>
          <w:szCs w:val="28"/>
        </w:rPr>
        <w:t xml:space="preserve">О проведении районного историко-краеведческого конкурса </w:t>
      </w:r>
      <w:bookmarkStart w:id="0" w:name="_GoBack"/>
      <w:bookmarkEnd w:id="0"/>
    </w:p>
    <w:p w:rsidR="00EE0B52" w:rsidRPr="003556CC" w:rsidRDefault="00EE0B52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3556CC">
        <w:rPr>
          <w:rFonts w:ascii="Times New Roman" w:hAnsi="Times New Roman"/>
          <w:b/>
          <w:sz w:val="28"/>
          <w:szCs w:val="28"/>
        </w:rPr>
        <w:t>«</w:t>
      </w:r>
      <w:r w:rsidR="00C84119" w:rsidRPr="003556CC">
        <w:rPr>
          <w:rFonts w:ascii="Times New Roman" w:hAnsi="Times New Roman"/>
          <w:b/>
          <w:sz w:val="28"/>
          <w:szCs w:val="28"/>
        </w:rPr>
        <w:t>Людьми земля славится</w:t>
      </w:r>
      <w:r w:rsidR="0031033F" w:rsidRPr="003556CC">
        <w:rPr>
          <w:rFonts w:ascii="Times New Roman" w:hAnsi="Times New Roman"/>
          <w:b/>
          <w:sz w:val="28"/>
          <w:szCs w:val="28"/>
        </w:rPr>
        <w:t>»</w:t>
      </w:r>
      <w:r w:rsidR="00D35955">
        <w:rPr>
          <w:rFonts w:ascii="Times New Roman" w:hAnsi="Times New Roman"/>
          <w:b/>
          <w:sz w:val="28"/>
          <w:szCs w:val="28"/>
        </w:rPr>
        <w:t>, посвященного 375-летию г. Олонца</w:t>
      </w:r>
      <w:r w:rsidRPr="003556CC">
        <w:rPr>
          <w:rFonts w:ascii="Times New Roman" w:hAnsi="Times New Roman"/>
          <w:b/>
          <w:sz w:val="28"/>
          <w:szCs w:val="28"/>
        </w:rPr>
        <w:t xml:space="preserve"> 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творческих работ« </w:t>
      </w:r>
      <w:r w:rsidR="00C84119">
        <w:rPr>
          <w:rFonts w:ascii="Times New Roman" w:hAnsi="Times New Roman"/>
          <w:sz w:val="28"/>
          <w:szCs w:val="28"/>
        </w:rPr>
        <w:t>Людьми земля славится</w:t>
      </w:r>
      <w:r>
        <w:rPr>
          <w:rFonts w:ascii="Times New Roman" w:hAnsi="Times New Roman"/>
          <w:sz w:val="28"/>
          <w:szCs w:val="28"/>
        </w:rPr>
        <w:t>»</w:t>
      </w:r>
      <w:r w:rsidR="00310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5071" w:rsidRPr="00655071">
        <w:rPr>
          <w:rFonts w:ascii="Times New Roman" w:hAnsi="Times New Roman"/>
          <w:sz w:val="28"/>
          <w:szCs w:val="28"/>
        </w:rPr>
        <w:t>(далее - Конкурс)</w:t>
      </w:r>
      <w:r>
        <w:rPr>
          <w:rFonts w:ascii="Times New Roman" w:hAnsi="Times New Roman"/>
          <w:sz w:val="28"/>
          <w:szCs w:val="28"/>
        </w:rPr>
        <w:t>, определяет цели и порядок проведения мероприятия.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Организаторы Конкурса: Администрация Олонецкого национального муниципального района, МКУ «Олонецкий муниципальный архив», МКУ «Олонецкая централизованная библиотечная система», Олонецкий филиал </w:t>
      </w:r>
      <w:r w:rsidR="009E2374">
        <w:rPr>
          <w:rFonts w:ascii="Times New Roman" w:hAnsi="Times New Roman"/>
          <w:sz w:val="28"/>
          <w:szCs w:val="28"/>
        </w:rPr>
        <w:t>Генеалогического</w:t>
      </w:r>
      <w:r w:rsidR="00310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 Республики Карелия.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Цели и задачи конкурса: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E0B52">
        <w:rPr>
          <w:rFonts w:ascii="Times New Roman" w:hAnsi="Times New Roman"/>
          <w:sz w:val="28"/>
          <w:szCs w:val="28"/>
        </w:rPr>
        <w:t xml:space="preserve"> активизация интереса жителей Олонецкого национального муниципального района к изучению и сохранению истории своей семьи, дома, села, деревни, малой родины;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E0B52">
        <w:rPr>
          <w:rFonts w:ascii="Times New Roman" w:hAnsi="Times New Roman"/>
          <w:sz w:val="28"/>
          <w:szCs w:val="28"/>
        </w:rPr>
        <w:t xml:space="preserve"> поддержка энтузиастов, занимающихся историко-краеведческой работой;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655071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E0B52">
        <w:rPr>
          <w:rFonts w:ascii="Times New Roman" w:hAnsi="Times New Roman"/>
          <w:sz w:val="28"/>
          <w:szCs w:val="28"/>
        </w:rPr>
        <w:t xml:space="preserve"> выявление туристского потенциала территории;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 администраций сельских поселений  по учету и сохранени</w:t>
      </w:r>
      <w:r w:rsidR="00AA25CD">
        <w:rPr>
          <w:rFonts w:ascii="Times New Roman" w:hAnsi="Times New Roman"/>
          <w:sz w:val="28"/>
          <w:szCs w:val="28"/>
        </w:rPr>
        <w:t>ю объектов культурного наследия.</w:t>
      </w: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Номинации конкурса:</w:t>
      </w: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 этом крае я живу, этот край я славлю»</w:t>
      </w: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«Пример для всех»</w:t>
      </w: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«Почетный гражданин города Олонца»</w:t>
      </w:r>
    </w:p>
    <w:p w:rsidR="00AA25CD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«Крестьянские родословные»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 xml:space="preserve">. Сроки, </w:t>
      </w:r>
      <w:r w:rsidR="00655071">
        <w:rPr>
          <w:rFonts w:ascii="Times New Roman" w:hAnsi="Times New Roman"/>
          <w:sz w:val="28"/>
          <w:szCs w:val="28"/>
        </w:rPr>
        <w:t>условия и</w:t>
      </w:r>
      <w:r w:rsidR="00EE0B52">
        <w:rPr>
          <w:rFonts w:ascii="Times New Roman" w:hAnsi="Times New Roman"/>
          <w:sz w:val="28"/>
          <w:szCs w:val="28"/>
        </w:rPr>
        <w:t xml:space="preserve"> порядок проведения конкурса: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 xml:space="preserve">.1. К участию в Конкурсе приглашаются жители Олонецкого национального муниципального района, жители Республики Карелия, интересующиеся историей и традициями своей малой родины. </w:t>
      </w:r>
    </w:p>
    <w:p w:rsidR="0031033F" w:rsidRDefault="0031033F" w:rsidP="00EE0B52">
      <w:pPr>
        <w:rPr>
          <w:rFonts w:ascii="Times New Roman" w:hAnsi="Times New Roman"/>
          <w:sz w:val="28"/>
          <w:szCs w:val="28"/>
        </w:rPr>
      </w:pPr>
    </w:p>
    <w:p w:rsidR="0031033F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033F">
        <w:rPr>
          <w:rFonts w:ascii="Times New Roman" w:hAnsi="Times New Roman"/>
          <w:sz w:val="28"/>
          <w:szCs w:val="28"/>
        </w:rPr>
        <w:t>.2. Конкурс проводится в трех возрастных группах:</w:t>
      </w:r>
    </w:p>
    <w:p w:rsidR="0031033F" w:rsidRDefault="0031033F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6DD">
        <w:rPr>
          <w:rFonts w:ascii="Times New Roman" w:hAnsi="Times New Roman"/>
          <w:sz w:val="28"/>
          <w:szCs w:val="28"/>
        </w:rPr>
        <w:t>с 5 до 14 лет;</w:t>
      </w:r>
    </w:p>
    <w:p w:rsidR="006A36DD" w:rsidRDefault="006A36D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14 до 18 лет;</w:t>
      </w:r>
    </w:p>
    <w:p w:rsidR="006A36DD" w:rsidRDefault="006A36D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19 лет и старше.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 Конкурс проводится</w:t>
      </w:r>
      <w:r w:rsidR="003A1DD9">
        <w:rPr>
          <w:rFonts w:ascii="Times New Roman" w:hAnsi="Times New Roman"/>
          <w:sz w:val="28"/>
          <w:szCs w:val="28"/>
        </w:rPr>
        <w:t xml:space="preserve"> с </w:t>
      </w:r>
      <w:r w:rsidR="00B14920">
        <w:rPr>
          <w:rFonts w:ascii="Times New Roman" w:hAnsi="Times New Roman"/>
          <w:sz w:val="28"/>
          <w:szCs w:val="28"/>
        </w:rPr>
        <w:t xml:space="preserve">1 февраля </w:t>
      </w:r>
      <w:r w:rsidR="003A1DD9">
        <w:rPr>
          <w:rFonts w:ascii="Times New Roman" w:hAnsi="Times New Roman"/>
          <w:sz w:val="28"/>
          <w:szCs w:val="28"/>
        </w:rPr>
        <w:t xml:space="preserve"> 20</w:t>
      </w:r>
      <w:r w:rsidR="00AD0390"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1</w:t>
      </w:r>
      <w:r w:rsidR="003A1DD9">
        <w:rPr>
          <w:rFonts w:ascii="Times New Roman" w:hAnsi="Times New Roman"/>
          <w:sz w:val="28"/>
          <w:szCs w:val="28"/>
        </w:rPr>
        <w:t xml:space="preserve"> года по 2</w:t>
      </w:r>
      <w:r w:rsidR="0031033F">
        <w:rPr>
          <w:rFonts w:ascii="Times New Roman" w:hAnsi="Times New Roman"/>
          <w:sz w:val="28"/>
          <w:szCs w:val="28"/>
        </w:rPr>
        <w:t>0</w:t>
      </w:r>
      <w:r w:rsidR="003A1DD9">
        <w:rPr>
          <w:rFonts w:ascii="Times New Roman" w:hAnsi="Times New Roman"/>
          <w:sz w:val="28"/>
          <w:szCs w:val="28"/>
        </w:rPr>
        <w:t xml:space="preserve"> сентября 20</w:t>
      </w:r>
      <w:r w:rsidR="00AD0390"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1</w:t>
      </w:r>
      <w:r w:rsidR="003A1DD9">
        <w:rPr>
          <w:rFonts w:ascii="Times New Roman" w:hAnsi="Times New Roman"/>
          <w:sz w:val="28"/>
          <w:szCs w:val="28"/>
        </w:rPr>
        <w:t xml:space="preserve"> года </w:t>
      </w:r>
      <w:r w:rsidR="00EE0B52">
        <w:rPr>
          <w:rFonts w:ascii="Times New Roman" w:hAnsi="Times New Roman"/>
          <w:sz w:val="28"/>
          <w:szCs w:val="28"/>
        </w:rPr>
        <w:t xml:space="preserve"> в несколько этапов: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этап: Прием </w:t>
      </w:r>
      <w:r w:rsidR="00655071">
        <w:rPr>
          <w:rFonts w:ascii="Times New Roman" w:hAnsi="Times New Roman"/>
          <w:sz w:val="28"/>
          <w:szCs w:val="28"/>
        </w:rPr>
        <w:t>заявок</w:t>
      </w:r>
      <w:r w:rsidR="00533572">
        <w:rPr>
          <w:rFonts w:ascii="Times New Roman" w:hAnsi="Times New Roman"/>
          <w:sz w:val="28"/>
          <w:szCs w:val="28"/>
        </w:rPr>
        <w:t xml:space="preserve"> (</w:t>
      </w:r>
      <w:r w:rsidR="00655071" w:rsidRPr="00655071">
        <w:rPr>
          <w:rFonts w:ascii="Times New Roman" w:hAnsi="Times New Roman"/>
          <w:sz w:val="28"/>
          <w:szCs w:val="28"/>
        </w:rPr>
        <w:t xml:space="preserve">Приложение №2 </w:t>
      </w:r>
      <w:r w:rsidR="002364BF">
        <w:rPr>
          <w:rFonts w:ascii="Times New Roman" w:hAnsi="Times New Roman"/>
          <w:sz w:val="28"/>
          <w:szCs w:val="28"/>
        </w:rPr>
        <w:t>«Анкета- заявка»</w:t>
      </w:r>
      <w:r w:rsidR="003A1DD9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конкурсных работ до </w:t>
      </w:r>
      <w:r w:rsidR="00C84119">
        <w:rPr>
          <w:rFonts w:ascii="Times New Roman" w:hAnsi="Times New Roman"/>
          <w:sz w:val="28"/>
          <w:szCs w:val="28"/>
        </w:rPr>
        <w:t>20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D0390"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17747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AC1A09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принима</w:t>
      </w:r>
      <w:r w:rsidR="005335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Олонец, ул. Урицкого, д. 2а, МКУ «</w:t>
      </w:r>
      <w:proofErr w:type="spellStart"/>
      <w:r>
        <w:rPr>
          <w:rFonts w:ascii="Times New Roman" w:hAnsi="Times New Roman"/>
          <w:sz w:val="28"/>
          <w:szCs w:val="28"/>
        </w:rPr>
        <w:t>Олонецкая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AC1A09">
        <w:rPr>
          <w:rFonts w:ascii="Times New Roman" w:hAnsi="Times New Roman"/>
          <w:sz w:val="28"/>
          <w:szCs w:val="28"/>
        </w:rPr>
        <w:t xml:space="preserve">, или по электронной почте: </w:t>
      </w:r>
      <w:hyperlink r:id="rId5" w:history="1">
        <w:r w:rsidR="00AC1A09" w:rsidRPr="00E31376">
          <w:rPr>
            <w:rStyle w:val="a5"/>
            <w:rFonts w:ascii="Times New Roman" w:hAnsi="Times New Roman"/>
            <w:sz w:val="28"/>
            <w:szCs w:val="28"/>
            <w:lang w:val="en-US"/>
          </w:rPr>
          <w:t>library</w:t>
        </w:r>
        <w:r w:rsidR="00AC1A09" w:rsidRPr="00AC1A09">
          <w:rPr>
            <w:rStyle w:val="a5"/>
            <w:rFonts w:ascii="Times New Roman" w:hAnsi="Times New Roman"/>
            <w:sz w:val="28"/>
            <w:szCs w:val="28"/>
          </w:rPr>
          <w:t>_</w:t>
        </w:r>
        <w:r w:rsidR="00AC1A09" w:rsidRPr="00E31376">
          <w:rPr>
            <w:rStyle w:val="a5"/>
            <w:rFonts w:ascii="Times New Roman" w:hAnsi="Times New Roman"/>
            <w:sz w:val="28"/>
            <w:szCs w:val="28"/>
            <w:lang w:val="en-US"/>
          </w:rPr>
          <w:t>olonets</w:t>
        </w:r>
        <w:r w:rsidR="00AC1A09" w:rsidRPr="00AC1A09">
          <w:rPr>
            <w:rStyle w:val="a5"/>
            <w:rFonts w:ascii="Times New Roman" w:hAnsi="Times New Roman"/>
            <w:sz w:val="28"/>
            <w:szCs w:val="28"/>
          </w:rPr>
          <w:t>@</w:t>
        </w:r>
        <w:r w:rsidR="00AC1A09" w:rsidRPr="00E31376">
          <w:rPr>
            <w:rStyle w:val="a5"/>
            <w:rFonts w:ascii="Times New Roman" w:hAnsi="Times New Roman"/>
            <w:sz w:val="28"/>
            <w:szCs w:val="28"/>
            <w:lang w:val="en-US"/>
          </w:rPr>
          <w:t>onego</w:t>
        </w:r>
        <w:r w:rsidR="00AC1A09" w:rsidRPr="00AC1A09">
          <w:rPr>
            <w:rStyle w:val="a5"/>
            <w:rFonts w:ascii="Times New Roman" w:hAnsi="Times New Roman"/>
            <w:sz w:val="28"/>
            <w:szCs w:val="28"/>
          </w:rPr>
          <w:t>.</w:t>
        </w:r>
        <w:r w:rsidR="00AC1A09" w:rsidRPr="00E3137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1A09" w:rsidRPr="00AC1A09">
        <w:rPr>
          <w:rFonts w:ascii="Times New Roman" w:hAnsi="Times New Roman"/>
          <w:sz w:val="28"/>
          <w:szCs w:val="28"/>
        </w:rPr>
        <w:t xml:space="preserve">. 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Работа экспертной комиссии с </w:t>
      </w:r>
      <w:r w:rsidR="00C841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 2</w:t>
      </w:r>
      <w:r w:rsidR="00C841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AD0390"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BB5B36" w:rsidRDefault="00BB5B36" w:rsidP="00BB5B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этап: </w:t>
      </w:r>
      <w:r w:rsidR="00EE0B52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>Лучшие работы будут определяться экспертной комиссией (Приложение № 1).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 xml:space="preserve">По итогам работы экспертной комиссии будут определены победители, которые будут отмечены дипломами. </w:t>
      </w:r>
    </w:p>
    <w:p w:rsidR="00BB5B36" w:rsidRPr="00BB5B36" w:rsidRDefault="00BB5B36" w:rsidP="00BB5B36">
      <w:pPr>
        <w:rPr>
          <w:rFonts w:ascii="Times New Roman" w:hAnsi="Times New Roman"/>
          <w:sz w:val="28"/>
          <w:szCs w:val="28"/>
        </w:rPr>
      </w:pPr>
      <w:r w:rsidRPr="00BB5B36">
        <w:rPr>
          <w:rFonts w:ascii="Times New Roman" w:hAnsi="Times New Roman"/>
          <w:sz w:val="28"/>
          <w:szCs w:val="28"/>
        </w:rPr>
        <w:t>Подведение итогов состоится в МКУ «Олонецкая централизованная библиотечная система» (</w:t>
      </w:r>
      <w:proofErr w:type="gramStart"/>
      <w:r w:rsidRPr="00BB5B36">
        <w:rPr>
          <w:rFonts w:ascii="Times New Roman" w:hAnsi="Times New Roman"/>
          <w:sz w:val="28"/>
          <w:szCs w:val="28"/>
        </w:rPr>
        <w:t>г</w:t>
      </w:r>
      <w:proofErr w:type="gramEnd"/>
      <w:r w:rsidRPr="00BB5B36">
        <w:rPr>
          <w:rFonts w:ascii="Times New Roman" w:hAnsi="Times New Roman"/>
          <w:sz w:val="28"/>
          <w:szCs w:val="28"/>
        </w:rPr>
        <w:t>. Олонец, ул. Урицкого, д. 2 а)</w:t>
      </w:r>
      <w:r w:rsidR="002E57A6">
        <w:rPr>
          <w:rFonts w:ascii="Times New Roman" w:hAnsi="Times New Roman"/>
          <w:sz w:val="28"/>
          <w:szCs w:val="28"/>
        </w:rPr>
        <w:t xml:space="preserve"> </w:t>
      </w:r>
      <w:r w:rsidR="00B14920">
        <w:rPr>
          <w:rFonts w:ascii="Times New Roman" w:hAnsi="Times New Roman"/>
          <w:sz w:val="28"/>
          <w:szCs w:val="28"/>
        </w:rPr>
        <w:t>26</w:t>
      </w:r>
      <w:r w:rsidR="00533572">
        <w:rPr>
          <w:rFonts w:ascii="Times New Roman" w:hAnsi="Times New Roman"/>
          <w:sz w:val="28"/>
          <w:szCs w:val="28"/>
        </w:rPr>
        <w:t xml:space="preserve"> сентября 20</w:t>
      </w:r>
      <w:r w:rsidR="00AD0390">
        <w:rPr>
          <w:rFonts w:ascii="Times New Roman" w:hAnsi="Times New Roman"/>
          <w:sz w:val="28"/>
          <w:szCs w:val="28"/>
        </w:rPr>
        <w:t>2</w:t>
      </w:r>
      <w:r w:rsidR="0031033F">
        <w:rPr>
          <w:rFonts w:ascii="Times New Roman" w:hAnsi="Times New Roman"/>
          <w:sz w:val="28"/>
          <w:szCs w:val="28"/>
        </w:rPr>
        <w:t>1</w:t>
      </w:r>
      <w:r w:rsidR="00533572">
        <w:rPr>
          <w:rFonts w:ascii="Times New Roman" w:hAnsi="Times New Roman"/>
          <w:sz w:val="28"/>
          <w:szCs w:val="28"/>
        </w:rPr>
        <w:t xml:space="preserve"> года</w:t>
      </w:r>
      <w:r w:rsidRPr="00BB5B36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1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>.</w:t>
      </w:r>
      <w:r w:rsidR="004931AB">
        <w:rPr>
          <w:rFonts w:ascii="Times New Roman" w:hAnsi="Times New Roman"/>
          <w:sz w:val="28"/>
          <w:szCs w:val="28"/>
        </w:rPr>
        <w:t>Требования к конкурсным работам</w:t>
      </w:r>
      <w:r w:rsidR="00EE0B52">
        <w:rPr>
          <w:rFonts w:ascii="Times New Roman" w:hAnsi="Times New Roman"/>
          <w:sz w:val="28"/>
          <w:szCs w:val="28"/>
        </w:rPr>
        <w:t>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931AB">
        <w:rPr>
          <w:rFonts w:ascii="Times New Roman" w:hAnsi="Times New Roman"/>
          <w:sz w:val="28"/>
          <w:szCs w:val="28"/>
        </w:rPr>
        <w:t>можно предоставить в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4931A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формата</w:t>
      </w:r>
      <w:r w:rsidR="004931A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(на выбор):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стихотворение;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презентация в формате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(до 50 слайдов);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видео-работы - домашние фильмы об истории семьи (п</w:t>
      </w:r>
      <w:r w:rsidR="0031033F">
        <w:rPr>
          <w:rFonts w:ascii="Times New Roman" w:hAnsi="Times New Roman"/>
          <w:sz w:val="28"/>
          <w:szCs w:val="28"/>
        </w:rPr>
        <w:t>родолжительность до 10 минут);</w:t>
      </w:r>
    </w:p>
    <w:p w:rsidR="0031033F" w:rsidRDefault="0031033F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свободная форма (по выбору участника)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предоставляются в печатном виде, выполненн</w:t>
      </w:r>
      <w:r w:rsidR="00533572">
        <w:rPr>
          <w:rFonts w:ascii="Times New Roman" w:hAnsi="Times New Roman"/>
          <w:sz w:val="28"/>
          <w:szCs w:val="28"/>
        </w:rPr>
        <w:t>ые</w:t>
      </w:r>
      <w:r w:rsidR="002E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шрифтом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 14 размера, поля слева – 2 см, справа – 1,5 см., верхнее и нижнее </w:t>
      </w:r>
      <w:r w:rsidR="005335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2 см (нумерация страниц обязательна)</w:t>
      </w:r>
      <w:r w:rsidR="004931AB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 Обязательными являются подписи под фотографиями.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на конкурс, не рецензируются и не возвращаются, могут быть использованы по усмотрению организаторов конкурса с обязательным указанием авторства.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AA25CD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E0B52">
        <w:rPr>
          <w:rFonts w:ascii="Times New Roman" w:hAnsi="Times New Roman"/>
          <w:sz w:val="28"/>
          <w:szCs w:val="28"/>
        </w:rPr>
        <w:t>. Критерии оценки конкурсных работ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 и глубина исследования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подача материала</w:t>
      </w:r>
      <w:r w:rsidR="00533572">
        <w:rPr>
          <w:rFonts w:ascii="Times New Roman" w:hAnsi="Times New Roman"/>
          <w:sz w:val="28"/>
          <w:szCs w:val="28"/>
        </w:rPr>
        <w:t>;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 творческой работы</w:t>
      </w:r>
      <w:r w:rsidR="00533572">
        <w:rPr>
          <w:rFonts w:ascii="Times New Roman" w:hAnsi="Times New Roman"/>
          <w:sz w:val="28"/>
          <w:szCs w:val="28"/>
        </w:rPr>
        <w:t>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>Приложение 1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к Положению 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о проведении </w:t>
      </w:r>
      <w:proofErr w:type="gramStart"/>
      <w:r w:rsidRPr="002364BF">
        <w:rPr>
          <w:rFonts w:ascii="Times New Roman" w:hAnsi="Times New Roman"/>
          <w:sz w:val="22"/>
          <w:szCs w:val="22"/>
        </w:rPr>
        <w:t>районного</w:t>
      </w:r>
      <w:proofErr w:type="gramEnd"/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 историко-краеведческого</w:t>
      </w:r>
    </w:p>
    <w:p w:rsidR="00EE0B52" w:rsidRPr="002364BF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>конкурса «</w:t>
      </w:r>
      <w:r w:rsidR="00C84119">
        <w:rPr>
          <w:rFonts w:ascii="Times New Roman" w:hAnsi="Times New Roman"/>
          <w:sz w:val="22"/>
          <w:szCs w:val="22"/>
        </w:rPr>
        <w:t>Людьми земля славится</w:t>
      </w:r>
      <w:r w:rsidRPr="002364BF">
        <w:rPr>
          <w:rFonts w:ascii="Times New Roman" w:hAnsi="Times New Roman"/>
          <w:sz w:val="22"/>
          <w:szCs w:val="22"/>
        </w:rPr>
        <w:t>»,</w:t>
      </w:r>
    </w:p>
    <w:p w:rsidR="00EE0B52" w:rsidRPr="002364BF" w:rsidRDefault="00EE0B52" w:rsidP="00D35955">
      <w:pPr>
        <w:jc w:val="right"/>
        <w:rPr>
          <w:rFonts w:ascii="Times New Roman" w:hAnsi="Times New Roman"/>
          <w:sz w:val="22"/>
          <w:szCs w:val="22"/>
        </w:rPr>
      </w:pPr>
      <w:r w:rsidRPr="002364BF">
        <w:rPr>
          <w:rFonts w:ascii="Times New Roman" w:hAnsi="Times New Roman"/>
          <w:sz w:val="22"/>
          <w:szCs w:val="22"/>
        </w:rPr>
        <w:t xml:space="preserve"> посвященного </w:t>
      </w:r>
      <w:r w:rsidR="00D35955">
        <w:rPr>
          <w:rFonts w:ascii="Times New Roman" w:hAnsi="Times New Roman"/>
          <w:sz w:val="22"/>
          <w:szCs w:val="22"/>
        </w:rPr>
        <w:t>375-летию г. Олонца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1E1E99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экспертной комиссии районного историко-краеведческого конкурса «</w:t>
      </w:r>
      <w:r w:rsidR="00C84119">
        <w:rPr>
          <w:rFonts w:ascii="Times New Roman" w:hAnsi="Times New Roman"/>
          <w:sz w:val="28"/>
          <w:szCs w:val="28"/>
        </w:rPr>
        <w:t>Людьми земля славится</w:t>
      </w:r>
      <w:r w:rsidR="001E1E99">
        <w:rPr>
          <w:rFonts w:ascii="Times New Roman" w:hAnsi="Times New Roman"/>
          <w:sz w:val="28"/>
          <w:szCs w:val="28"/>
        </w:rPr>
        <w:t>»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CA1FD2" w:rsidRDefault="00CA1FD2" w:rsidP="00CA1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B52">
        <w:rPr>
          <w:rFonts w:ascii="Times New Roman" w:hAnsi="Times New Roman"/>
          <w:sz w:val="28"/>
          <w:szCs w:val="28"/>
        </w:rPr>
        <w:t>.</w:t>
      </w:r>
      <w:r w:rsidR="00EE0B52">
        <w:rPr>
          <w:rFonts w:ascii="Times New Roman" w:hAnsi="Times New Roman"/>
          <w:sz w:val="28"/>
          <w:szCs w:val="28"/>
        </w:rPr>
        <w:tab/>
      </w:r>
      <w:proofErr w:type="spellStart"/>
      <w:r w:rsidR="00EE0B52">
        <w:rPr>
          <w:rFonts w:ascii="Times New Roman" w:hAnsi="Times New Roman"/>
          <w:sz w:val="28"/>
          <w:szCs w:val="28"/>
        </w:rPr>
        <w:t>Гилоева</w:t>
      </w:r>
      <w:proofErr w:type="spellEnd"/>
      <w:r w:rsidR="00EE0B52">
        <w:rPr>
          <w:rFonts w:ascii="Times New Roman" w:hAnsi="Times New Roman"/>
          <w:sz w:val="28"/>
          <w:szCs w:val="28"/>
        </w:rPr>
        <w:t xml:space="preserve"> Т.Е., главный специалист отдела культуры молодежной политики, туризма и спорта</w:t>
      </w:r>
      <w:r>
        <w:rPr>
          <w:rFonts w:ascii="Times New Roman" w:hAnsi="Times New Roman"/>
          <w:sz w:val="28"/>
          <w:szCs w:val="28"/>
        </w:rPr>
        <w:t>, председатель комиссии</w:t>
      </w:r>
      <w:r w:rsidR="00EE0B52">
        <w:rPr>
          <w:rFonts w:ascii="Times New Roman" w:hAnsi="Times New Roman"/>
          <w:sz w:val="28"/>
          <w:szCs w:val="28"/>
        </w:rPr>
        <w:t>;</w:t>
      </w:r>
      <w:r w:rsidRPr="00CA1FD2">
        <w:rPr>
          <w:rFonts w:ascii="Times New Roman" w:hAnsi="Times New Roman"/>
          <w:sz w:val="28"/>
          <w:szCs w:val="28"/>
        </w:rPr>
        <w:t xml:space="preserve"> </w:t>
      </w:r>
    </w:p>
    <w:p w:rsidR="00CA1FD2" w:rsidRDefault="00CA1FD2" w:rsidP="00CA1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Прохорова М.Н., председатель Олонецкой районной общественной организации ветеранов, </w:t>
      </w:r>
      <w:r w:rsidR="00327BF9">
        <w:rPr>
          <w:rFonts w:ascii="Times New Roman" w:hAnsi="Times New Roman"/>
          <w:sz w:val="28"/>
          <w:szCs w:val="28"/>
        </w:rPr>
        <w:t xml:space="preserve">председатель Олонецкого филиала ГОК, </w:t>
      </w:r>
      <w:r>
        <w:rPr>
          <w:rFonts w:ascii="Times New Roman" w:hAnsi="Times New Roman"/>
          <w:sz w:val="28"/>
          <w:szCs w:val="28"/>
        </w:rPr>
        <w:t>секретарь комиссии.</w:t>
      </w:r>
    </w:p>
    <w:p w:rsidR="00CA1FD2" w:rsidRDefault="00CA1FD2" w:rsidP="00CA1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E0B52" w:rsidRDefault="0040671F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B52">
        <w:rPr>
          <w:rFonts w:ascii="Times New Roman" w:hAnsi="Times New Roman"/>
          <w:sz w:val="28"/>
          <w:szCs w:val="28"/>
        </w:rPr>
        <w:t>.</w:t>
      </w:r>
      <w:r w:rsidR="00EE0B52">
        <w:rPr>
          <w:rFonts w:ascii="Times New Roman" w:hAnsi="Times New Roman"/>
          <w:sz w:val="28"/>
          <w:szCs w:val="28"/>
        </w:rPr>
        <w:tab/>
        <w:t>Кондратьева М.Г., директор МКУ «Олонецкий национальный архив»;</w:t>
      </w:r>
    </w:p>
    <w:p w:rsidR="00EE0B52" w:rsidRDefault="0040671F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B52">
        <w:rPr>
          <w:rFonts w:ascii="Times New Roman" w:hAnsi="Times New Roman"/>
          <w:sz w:val="28"/>
          <w:szCs w:val="28"/>
        </w:rPr>
        <w:t>.</w:t>
      </w:r>
      <w:r w:rsidR="00EE0B52">
        <w:rPr>
          <w:rFonts w:ascii="Times New Roman" w:hAnsi="Times New Roman"/>
          <w:sz w:val="28"/>
          <w:szCs w:val="28"/>
        </w:rPr>
        <w:tab/>
        <w:t>Федулова Г.М., ведущий библиотекарь МКУ «Олонецкая централизованная библиотечная система»;</w:t>
      </w:r>
    </w:p>
    <w:p w:rsidR="00EE0B52" w:rsidRDefault="0040671F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0B52">
        <w:rPr>
          <w:rFonts w:ascii="Times New Roman" w:hAnsi="Times New Roman"/>
          <w:sz w:val="28"/>
          <w:szCs w:val="28"/>
        </w:rPr>
        <w:t>.</w:t>
      </w:r>
      <w:r w:rsidR="00EE0B52">
        <w:rPr>
          <w:rFonts w:ascii="Times New Roman" w:hAnsi="Times New Roman"/>
          <w:sz w:val="28"/>
          <w:szCs w:val="28"/>
        </w:rPr>
        <w:tab/>
        <w:t>Чернобровкин Г.И., директор МКУ «Олонецкая централизованная библиотечная система».</w:t>
      </w: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Default="00EE0B52" w:rsidP="00EE0B52">
      <w:pPr>
        <w:rPr>
          <w:rFonts w:ascii="Times New Roman" w:hAnsi="Times New Roman"/>
          <w:sz w:val="28"/>
          <w:szCs w:val="28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3A1DD9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D35955" w:rsidRDefault="00D35955" w:rsidP="003A1DD9">
      <w:pPr>
        <w:jc w:val="right"/>
        <w:rPr>
          <w:rFonts w:ascii="Times New Roman" w:hAnsi="Times New Roman"/>
          <w:sz w:val="20"/>
          <w:szCs w:val="20"/>
        </w:rPr>
      </w:pPr>
    </w:p>
    <w:p w:rsidR="00D35955" w:rsidRDefault="00D35955" w:rsidP="003A1DD9">
      <w:pPr>
        <w:jc w:val="right"/>
        <w:rPr>
          <w:rFonts w:ascii="Times New Roman" w:hAnsi="Times New Roman"/>
          <w:sz w:val="20"/>
          <w:szCs w:val="20"/>
        </w:rPr>
      </w:pPr>
    </w:p>
    <w:p w:rsidR="00D35955" w:rsidRDefault="00D35955" w:rsidP="003A1DD9">
      <w:pPr>
        <w:jc w:val="right"/>
        <w:rPr>
          <w:rFonts w:ascii="Times New Roman" w:hAnsi="Times New Roman"/>
          <w:sz w:val="20"/>
          <w:szCs w:val="20"/>
        </w:rPr>
      </w:pPr>
    </w:p>
    <w:p w:rsidR="00D35955" w:rsidRDefault="00D35955" w:rsidP="003A1DD9">
      <w:pPr>
        <w:jc w:val="right"/>
        <w:rPr>
          <w:rFonts w:ascii="Times New Roman" w:hAnsi="Times New Roman"/>
          <w:sz w:val="20"/>
          <w:szCs w:val="20"/>
        </w:rPr>
      </w:pP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>Приложение 2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к Положению </w:t>
      </w:r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о проведении </w:t>
      </w:r>
      <w:proofErr w:type="gramStart"/>
      <w:r w:rsidRPr="003A1DD9">
        <w:rPr>
          <w:rFonts w:ascii="Times New Roman" w:hAnsi="Times New Roman"/>
          <w:sz w:val="20"/>
          <w:szCs w:val="20"/>
        </w:rPr>
        <w:t>районного</w:t>
      </w:r>
      <w:proofErr w:type="gramEnd"/>
    </w:p>
    <w:p w:rsidR="003A1DD9" w:rsidRPr="003A1DD9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 историко-краеведческого</w:t>
      </w:r>
    </w:p>
    <w:p w:rsidR="003A1DD9" w:rsidRPr="003A1DD9" w:rsidRDefault="00C84119" w:rsidP="003A1DD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конкурса «Людьми земля славится</w:t>
      </w:r>
      <w:r w:rsidR="003A1DD9" w:rsidRPr="003A1DD9">
        <w:rPr>
          <w:rFonts w:ascii="Times New Roman" w:hAnsi="Times New Roman"/>
          <w:sz w:val="20"/>
          <w:szCs w:val="20"/>
        </w:rPr>
        <w:t>»,</w:t>
      </w:r>
    </w:p>
    <w:p w:rsidR="003A1DD9" w:rsidRPr="003A1DD9" w:rsidRDefault="003A1DD9" w:rsidP="00D35955">
      <w:pPr>
        <w:jc w:val="right"/>
        <w:rPr>
          <w:rFonts w:ascii="Times New Roman" w:hAnsi="Times New Roman"/>
          <w:sz w:val="20"/>
          <w:szCs w:val="20"/>
        </w:rPr>
      </w:pPr>
      <w:r w:rsidRPr="003A1DD9">
        <w:rPr>
          <w:rFonts w:ascii="Times New Roman" w:hAnsi="Times New Roman"/>
          <w:sz w:val="20"/>
          <w:szCs w:val="20"/>
        </w:rPr>
        <w:t xml:space="preserve"> посвященного </w:t>
      </w:r>
      <w:r w:rsidR="00D35955">
        <w:rPr>
          <w:rFonts w:ascii="Times New Roman" w:hAnsi="Times New Roman"/>
          <w:sz w:val="20"/>
          <w:szCs w:val="20"/>
        </w:rPr>
        <w:t>375-летию г. Олонца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 w:rsidRPr="003A1DD9">
        <w:rPr>
          <w:rFonts w:ascii="Times New Roman" w:eastAsia="Calibri" w:hAnsi="Times New Roman"/>
          <w:b/>
          <w:sz w:val="28"/>
          <w:lang w:eastAsia="en-US"/>
        </w:rPr>
        <w:t xml:space="preserve">Анкета-заявка </w:t>
      </w:r>
    </w:p>
    <w:p w:rsidR="003A1DD9" w:rsidRPr="003A1DD9" w:rsidRDefault="003A1DD9" w:rsidP="003A1DD9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Участник (ФИО)___________________________________________________________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Возраст участника__________________________________________________________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Название творческой работы_________________________________________________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Формат___________________________________________________________________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Контакты_________________________________________________________________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3A1DD9">
        <w:rPr>
          <w:rFonts w:ascii="Times New Roman" w:eastAsia="Calibri" w:hAnsi="Times New Roman"/>
          <w:lang w:eastAsia="en-US"/>
        </w:rPr>
        <w:t>Подпись участника ____________________________ Дата заполнения _____________</w:t>
      </w: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3A1DD9" w:rsidRDefault="003A1DD9" w:rsidP="003A1DD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color w:val="000000"/>
          <w:sz w:val="28"/>
        </w:rPr>
      </w:pPr>
    </w:p>
    <w:p w:rsidR="004161C0" w:rsidRDefault="00D35955"/>
    <w:sectPr w:rsidR="004161C0" w:rsidSect="00F56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0B52"/>
    <w:rsid w:val="001C2531"/>
    <w:rsid w:val="001E1E99"/>
    <w:rsid w:val="002364BF"/>
    <w:rsid w:val="0025321F"/>
    <w:rsid w:val="002E57A6"/>
    <w:rsid w:val="0031033F"/>
    <w:rsid w:val="00317747"/>
    <w:rsid w:val="00327BF9"/>
    <w:rsid w:val="003556CC"/>
    <w:rsid w:val="003A1DD9"/>
    <w:rsid w:val="003A79EB"/>
    <w:rsid w:val="0040671F"/>
    <w:rsid w:val="00427EC4"/>
    <w:rsid w:val="00452DB9"/>
    <w:rsid w:val="004931AB"/>
    <w:rsid w:val="00533572"/>
    <w:rsid w:val="00655071"/>
    <w:rsid w:val="006A36DD"/>
    <w:rsid w:val="007050B2"/>
    <w:rsid w:val="007D5F5B"/>
    <w:rsid w:val="009E2374"/>
    <w:rsid w:val="00AA25CD"/>
    <w:rsid w:val="00AC1A09"/>
    <w:rsid w:val="00AD0390"/>
    <w:rsid w:val="00B0151A"/>
    <w:rsid w:val="00B054DE"/>
    <w:rsid w:val="00B14920"/>
    <w:rsid w:val="00B721FE"/>
    <w:rsid w:val="00BB5B36"/>
    <w:rsid w:val="00C84119"/>
    <w:rsid w:val="00CA1FD2"/>
    <w:rsid w:val="00CE241A"/>
    <w:rsid w:val="00D35955"/>
    <w:rsid w:val="00D742EF"/>
    <w:rsid w:val="00E15453"/>
    <w:rsid w:val="00E4484D"/>
    <w:rsid w:val="00E85C45"/>
    <w:rsid w:val="00EB701C"/>
    <w:rsid w:val="00EE0B52"/>
    <w:rsid w:val="00EE33ED"/>
    <w:rsid w:val="00F56580"/>
    <w:rsid w:val="00FD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C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ary_olonets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0E9-7665-488E-A6BB-ED09E7F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2019-02-27T13:24:00Z</cp:lastPrinted>
  <dcterms:created xsi:type="dcterms:W3CDTF">2020-11-20T12:15:00Z</dcterms:created>
  <dcterms:modified xsi:type="dcterms:W3CDTF">2020-12-18T10:27:00Z</dcterms:modified>
</cp:coreProperties>
</file>